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F863" w14:textId="3E477D79" w:rsidR="007D5024" w:rsidRPr="007D5024" w:rsidRDefault="007D5024" w:rsidP="007D5024">
      <w:pPr>
        <w:spacing w:after="0" w:line="252" w:lineRule="auto"/>
        <w:jc w:val="right"/>
        <w:rPr>
          <w:rFonts w:ascii="Calibri" w:eastAsia="Times New Roman" w:hAnsi="Calibri" w:cs="Calibri"/>
        </w:rPr>
      </w:pPr>
      <w:r w:rsidRPr="007D5024">
        <w:rPr>
          <w:rFonts w:ascii="Calibri" w:eastAsia="Times New Roman" w:hAnsi="Calibri" w:cs="Calibri"/>
          <w:noProof/>
          <w:color w:val="323E4F"/>
          <w:lang w:eastAsia="en-GB"/>
        </w:rPr>
        <w:drawing>
          <wp:inline distT="0" distB="0" distL="0" distR="0" wp14:anchorId="7CAF8D41" wp14:editId="486DFB1E">
            <wp:extent cx="20097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809625"/>
                    </a:xfrm>
                    <a:prstGeom prst="rect">
                      <a:avLst/>
                    </a:prstGeom>
                    <a:noFill/>
                    <a:ln>
                      <a:noFill/>
                    </a:ln>
                  </pic:spPr>
                </pic:pic>
              </a:graphicData>
            </a:graphic>
          </wp:inline>
        </w:drawing>
      </w:r>
    </w:p>
    <w:p w14:paraId="138197FE" w14:textId="6C307247" w:rsidR="00980A17" w:rsidRDefault="00980A17" w:rsidP="009C071A">
      <w:pPr>
        <w:jc w:val="right"/>
      </w:pPr>
    </w:p>
    <w:p w14:paraId="41F84597" w14:textId="749C233B" w:rsidR="00980A17" w:rsidRPr="0053305B" w:rsidRDefault="00980A17" w:rsidP="00980A17">
      <w:pPr>
        <w:ind w:left="3060" w:hanging="3060"/>
        <w:rPr>
          <w:rFonts w:ascii="Verdana" w:hAnsi="Verdana" w:cs="Arial"/>
        </w:rPr>
      </w:pPr>
      <w:r>
        <w:rPr>
          <w:rFonts w:ascii="Verdana" w:hAnsi="Verdana" w:cs="Arial"/>
          <w:b/>
          <w:bCs/>
        </w:rPr>
        <w:t xml:space="preserve">Job Title: </w:t>
      </w:r>
      <w:r w:rsidR="00001DB7">
        <w:rPr>
          <w:rFonts w:ascii="Verdana" w:hAnsi="Verdana" w:cs="Arial"/>
          <w:b/>
          <w:bCs/>
        </w:rPr>
        <w:tab/>
      </w:r>
      <w:r>
        <w:rPr>
          <w:rFonts w:ascii="Verdana" w:hAnsi="Verdana" w:cs="Arial"/>
        </w:rPr>
        <w:t>Digital Communications Officer</w:t>
      </w:r>
    </w:p>
    <w:p w14:paraId="6C92809A" w14:textId="77777777" w:rsidR="00980A17" w:rsidRPr="00E42325" w:rsidRDefault="00980A17" w:rsidP="00980A17">
      <w:pPr>
        <w:ind w:left="3060" w:hanging="3060"/>
        <w:rPr>
          <w:rFonts w:ascii="Verdana" w:hAnsi="Verdana" w:cs="Arial"/>
        </w:rPr>
      </w:pPr>
      <w:r>
        <w:rPr>
          <w:rFonts w:ascii="Verdana" w:hAnsi="Verdana" w:cs="Arial"/>
          <w:b/>
          <w:bCs/>
        </w:rPr>
        <w:t>Reports</w:t>
      </w:r>
      <w:r w:rsidRPr="00E42325">
        <w:rPr>
          <w:rFonts w:ascii="Verdana" w:hAnsi="Verdana" w:cs="Arial"/>
          <w:b/>
          <w:bCs/>
        </w:rPr>
        <w:t xml:space="preserve"> to:</w:t>
      </w:r>
      <w:r>
        <w:rPr>
          <w:rFonts w:ascii="Verdana" w:hAnsi="Verdana" w:cs="Arial"/>
          <w:b/>
          <w:bCs/>
        </w:rPr>
        <w:t xml:space="preserve"> </w:t>
      </w:r>
      <w:r>
        <w:rPr>
          <w:rFonts w:ascii="Verdana" w:hAnsi="Verdana" w:cs="Arial"/>
        </w:rPr>
        <w:t xml:space="preserve"> </w:t>
      </w:r>
      <w:r>
        <w:rPr>
          <w:rFonts w:ascii="Verdana" w:hAnsi="Verdana" w:cs="Arial"/>
        </w:rPr>
        <w:tab/>
        <w:t>Digital Communications Manager</w:t>
      </w:r>
    </w:p>
    <w:p w14:paraId="05CA67D0" w14:textId="26FFFAE3" w:rsidR="00980A17" w:rsidRDefault="00471E16" w:rsidP="00471E16">
      <w:pPr>
        <w:ind w:left="2880" w:hanging="2880"/>
        <w:rPr>
          <w:rFonts w:ascii="Verdana" w:hAnsi="Verdana" w:cs="Arial"/>
          <w:bCs/>
        </w:rPr>
      </w:pPr>
      <w:r>
        <w:rPr>
          <w:rFonts w:ascii="Verdana" w:hAnsi="Verdana" w:cs="Arial"/>
          <w:b/>
        </w:rPr>
        <w:t>Contract</w:t>
      </w:r>
      <w:r w:rsidR="00980A17" w:rsidRPr="00001DB7">
        <w:rPr>
          <w:rFonts w:ascii="Verdana" w:hAnsi="Verdana" w:cs="Arial"/>
          <w:b/>
        </w:rPr>
        <w:t>:</w:t>
      </w:r>
      <w:r w:rsidR="00980A17">
        <w:rPr>
          <w:rFonts w:ascii="Verdana" w:hAnsi="Verdana" w:cs="Arial"/>
          <w:bCs/>
        </w:rPr>
        <w:tab/>
      </w:r>
      <w:r>
        <w:rPr>
          <w:rFonts w:ascii="Verdana" w:hAnsi="Verdana" w:cs="Arial"/>
          <w:bCs/>
        </w:rPr>
        <w:t xml:space="preserve">  6 Months Fixed Term Contract (possibility of role        </w:t>
      </w:r>
      <w:r w:rsidR="003439B5">
        <w:rPr>
          <w:rFonts w:ascii="Verdana" w:hAnsi="Verdana" w:cs="Arial"/>
          <w:bCs/>
        </w:rPr>
        <w:t xml:space="preserve"> </w:t>
      </w:r>
      <w:r>
        <w:rPr>
          <w:rFonts w:ascii="Verdana" w:hAnsi="Verdana" w:cs="Arial"/>
          <w:bCs/>
        </w:rPr>
        <w:t>becoming permanent)</w:t>
      </w:r>
    </w:p>
    <w:p w14:paraId="77D15E13" w14:textId="0B6E18D0" w:rsidR="00980A17" w:rsidRDefault="00980A17" w:rsidP="00980A17">
      <w:pPr>
        <w:rPr>
          <w:rFonts w:ascii="Verdana" w:hAnsi="Verdana"/>
        </w:rPr>
      </w:pPr>
      <w:r w:rsidRPr="00001DB7">
        <w:rPr>
          <w:rFonts w:ascii="Verdana" w:hAnsi="Verdana" w:cs="Arial"/>
          <w:b/>
        </w:rPr>
        <w:t>Location:</w:t>
      </w:r>
      <w:r>
        <w:rPr>
          <w:rFonts w:ascii="Verdana" w:hAnsi="Verdana" w:cs="Arial"/>
          <w:bCs/>
        </w:rPr>
        <w:tab/>
      </w:r>
      <w:r>
        <w:rPr>
          <w:rFonts w:ascii="Verdana" w:hAnsi="Verdana" w:cs="Arial"/>
          <w:bCs/>
        </w:rPr>
        <w:tab/>
      </w:r>
      <w:r>
        <w:rPr>
          <w:rFonts w:ascii="Verdana" w:hAnsi="Verdana" w:cs="Arial"/>
          <w:bCs/>
        </w:rPr>
        <w:tab/>
        <w:t xml:space="preserve">  </w:t>
      </w:r>
      <w:r w:rsidRPr="008A7C75">
        <w:rPr>
          <w:rFonts w:ascii="Verdana" w:hAnsi="Verdana"/>
        </w:rPr>
        <w:t>London (home working initially due to Covid-19)</w:t>
      </w:r>
    </w:p>
    <w:p w14:paraId="1D7AD3AF" w14:textId="6A11138F" w:rsidR="00980A17" w:rsidRDefault="0030612D" w:rsidP="00980A17">
      <w:pPr>
        <w:rPr>
          <w:rFonts w:ascii="Verdana" w:hAnsi="Verdana"/>
        </w:rPr>
      </w:pPr>
      <w:r w:rsidRPr="0030612D">
        <w:rPr>
          <w:rFonts w:ascii="Verdana" w:hAnsi="Verdana"/>
          <w:b/>
          <w:bCs/>
        </w:rPr>
        <w:t>Salary:</w:t>
      </w:r>
      <w:r>
        <w:rPr>
          <w:rFonts w:ascii="Verdana" w:hAnsi="Verdana"/>
          <w:b/>
          <w:bCs/>
        </w:rPr>
        <w:tab/>
      </w:r>
      <w:r>
        <w:rPr>
          <w:rFonts w:ascii="Verdana" w:hAnsi="Verdana"/>
          <w:b/>
          <w:bCs/>
        </w:rPr>
        <w:tab/>
      </w:r>
      <w:r>
        <w:rPr>
          <w:rFonts w:ascii="Verdana" w:hAnsi="Verdana"/>
          <w:b/>
          <w:bCs/>
        </w:rPr>
        <w:tab/>
        <w:t xml:space="preserve">  </w:t>
      </w:r>
      <w:r w:rsidRPr="0030612D">
        <w:rPr>
          <w:rFonts w:ascii="Verdana" w:hAnsi="Verdana"/>
        </w:rPr>
        <w:t>£23,500 p.a.</w:t>
      </w:r>
    </w:p>
    <w:p w14:paraId="2C283BAD" w14:textId="77777777" w:rsidR="009B31CE" w:rsidRPr="0030612D" w:rsidRDefault="009B31CE" w:rsidP="00980A17">
      <w:pPr>
        <w:rPr>
          <w:rFonts w:ascii="Verdana" w:hAnsi="Verdana"/>
          <w:b/>
          <w:bCs/>
        </w:rPr>
      </w:pPr>
    </w:p>
    <w:p w14:paraId="67A1B15E" w14:textId="77777777" w:rsidR="00103238" w:rsidRDefault="00103238" w:rsidP="009F0509">
      <w:pPr>
        <w:jc w:val="both"/>
        <w:rPr>
          <w:rFonts w:ascii="Verdana" w:hAnsi="Verdana"/>
        </w:rPr>
      </w:pPr>
      <w:r w:rsidRPr="00103238">
        <w:rPr>
          <w:rFonts w:ascii="Verdana" w:hAnsi="Verdana"/>
        </w:rPr>
        <w:t>Here at the Royal Society for Blind Children, we believe that every blind young person should have the chance to live life without limits. Our values of Trust, Energy, Ambition, and Motivation underpin everything we do, and by giving young people the essential skills to take control of their life, they can unleash their true potential.</w:t>
      </w:r>
    </w:p>
    <w:p w14:paraId="42BFDFEF" w14:textId="77777777" w:rsidR="00103238" w:rsidRDefault="00103238" w:rsidP="009F0509">
      <w:pPr>
        <w:jc w:val="both"/>
        <w:rPr>
          <w:rFonts w:ascii="Verdana" w:hAnsi="Verdana"/>
        </w:rPr>
      </w:pPr>
    </w:p>
    <w:p w14:paraId="2B93B685" w14:textId="411E4EC0" w:rsidR="00980A17" w:rsidRDefault="00980A17" w:rsidP="009F0509">
      <w:pPr>
        <w:jc w:val="both"/>
        <w:rPr>
          <w:rFonts w:ascii="Verdana" w:hAnsi="Verdana"/>
        </w:rPr>
      </w:pPr>
      <w:r>
        <w:rPr>
          <w:rFonts w:ascii="Verdana" w:hAnsi="Verdana"/>
        </w:rPr>
        <w:t xml:space="preserve">RSBC is seeking a Digital Communications </w:t>
      </w:r>
      <w:r w:rsidR="002B0DF7">
        <w:rPr>
          <w:rFonts w:ascii="Verdana" w:hAnsi="Verdana"/>
        </w:rPr>
        <w:t>Officer</w:t>
      </w:r>
      <w:r>
        <w:rPr>
          <w:rFonts w:ascii="Verdana" w:hAnsi="Verdana"/>
        </w:rPr>
        <w:t xml:space="preserve"> to support the Digital Communications Manager with all forms of digital work including social media.</w:t>
      </w:r>
    </w:p>
    <w:p w14:paraId="53A9BB5B" w14:textId="7A7294F7" w:rsidR="00980A17" w:rsidRDefault="002B0DF7" w:rsidP="009F0509">
      <w:pPr>
        <w:jc w:val="both"/>
        <w:rPr>
          <w:rFonts w:ascii="Verdana" w:hAnsi="Verdana"/>
        </w:rPr>
      </w:pPr>
      <w:r>
        <w:rPr>
          <w:rFonts w:ascii="Verdana" w:hAnsi="Verdana"/>
        </w:rPr>
        <w:t xml:space="preserve">The postholder </w:t>
      </w:r>
      <w:r w:rsidR="00980A17">
        <w:rPr>
          <w:rFonts w:ascii="Verdana" w:hAnsi="Verdana"/>
        </w:rPr>
        <w:t xml:space="preserve">will research and monitor digital channels and create </w:t>
      </w:r>
      <w:r>
        <w:rPr>
          <w:rFonts w:ascii="Verdana" w:hAnsi="Verdana"/>
        </w:rPr>
        <w:t xml:space="preserve">supporting </w:t>
      </w:r>
      <w:r w:rsidR="00980A17">
        <w:rPr>
          <w:rFonts w:ascii="Verdana" w:hAnsi="Verdana"/>
        </w:rPr>
        <w:t>high quality content that reflects RSBC’s mission</w:t>
      </w:r>
      <w:r>
        <w:rPr>
          <w:rFonts w:ascii="Verdana" w:hAnsi="Verdana"/>
        </w:rPr>
        <w:t xml:space="preserve"> and vision</w:t>
      </w:r>
      <w:r w:rsidR="00980A17">
        <w:rPr>
          <w:rFonts w:ascii="Verdana" w:hAnsi="Verdana"/>
        </w:rPr>
        <w:t xml:space="preserve"> and distribute it across the </w:t>
      </w:r>
      <w:r>
        <w:rPr>
          <w:rFonts w:ascii="Verdana" w:hAnsi="Verdana"/>
        </w:rPr>
        <w:t xml:space="preserve">Society’s </w:t>
      </w:r>
      <w:r w:rsidR="00980A17">
        <w:rPr>
          <w:rFonts w:ascii="Verdana" w:hAnsi="Verdana"/>
        </w:rPr>
        <w:t xml:space="preserve">social </w:t>
      </w:r>
      <w:r>
        <w:rPr>
          <w:rFonts w:ascii="Verdana" w:hAnsi="Verdana"/>
        </w:rPr>
        <w:t xml:space="preserve">media </w:t>
      </w:r>
      <w:r w:rsidR="00980A17">
        <w:rPr>
          <w:rFonts w:ascii="Verdana" w:hAnsi="Verdana"/>
        </w:rPr>
        <w:t>and digital channels.</w:t>
      </w:r>
    </w:p>
    <w:p w14:paraId="464AC5DF" w14:textId="50BC1931" w:rsidR="00001DB7" w:rsidRDefault="00001DB7" w:rsidP="009F0509">
      <w:pPr>
        <w:jc w:val="both"/>
        <w:rPr>
          <w:rFonts w:ascii="Verdana" w:hAnsi="Verdana"/>
        </w:rPr>
      </w:pPr>
      <w:r>
        <w:rPr>
          <w:rFonts w:ascii="Verdana" w:hAnsi="Verdana"/>
        </w:rPr>
        <w:t>You will organise digital mailings using the CRM website to keep contacts up to date and ensure RSBC</w:t>
      </w:r>
      <w:r w:rsidR="002B0DF7">
        <w:rPr>
          <w:rFonts w:ascii="Verdana" w:hAnsi="Verdana"/>
        </w:rPr>
        <w:t>’s digital</w:t>
      </w:r>
      <w:r>
        <w:rPr>
          <w:rFonts w:ascii="Verdana" w:hAnsi="Verdana"/>
        </w:rPr>
        <w:t xml:space="preserve"> collateral is appropriately stocked and </w:t>
      </w:r>
      <w:proofErr w:type="gramStart"/>
      <w:r>
        <w:rPr>
          <w:rFonts w:ascii="Verdana" w:hAnsi="Verdana"/>
        </w:rPr>
        <w:t>up</w:t>
      </w:r>
      <w:r w:rsidR="002B0DF7">
        <w:rPr>
          <w:rFonts w:ascii="Verdana" w:hAnsi="Verdana"/>
        </w:rPr>
        <w:t>-</w:t>
      </w:r>
      <w:r>
        <w:rPr>
          <w:rFonts w:ascii="Verdana" w:hAnsi="Verdana"/>
        </w:rPr>
        <w:t>to</w:t>
      </w:r>
      <w:r w:rsidR="002B0DF7">
        <w:rPr>
          <w:rFonts w:ascii="Verdana" w:hAnsi="Verdana"/>
        </w:rPr>
        <w:t>-</w:t>
      </w:r>
      <w:r>
        <w:rPr>
          <w:rFonts w:ascii="Verdana" w:hAnsi="Verdana"/>
        </w:rPr>
        <w:t>date</w:t>
      </w:r>
      <w:proofErr w:type="gramEnd"/>
      <w:r>
        <w:rPr>
          <w:rFonts w:ascii="Verdana" w:hAnsi="Verdana"/>
        </w:rPr>
        <w:t xml:space="preserve">. </w:t>
      </w:r>
      <w:r w:rsidR="002B0DF7">
        <w:rPr>
          <w:rFonts w:ascii="Verdana" w:hAnsi="Verdana"/>
        </w:rPr>
        <w:t xml:space="preserve">  You will c</w:t>
      </w:r>
      <w:r>
        <w:rPr>
          <w:rFonts w:ascii="Verdana" w:hAnsi="Verdana"/>
        </w:rPr>
        <w:t xml:space="preserve">ontribute to monthly activity reports and collate data for </w:t>
      </w:r>
      <w:r w:rsidR="002B0DF7">
        <w:rPr>
          <w:rFonts w:ascii="Verdana" w:hAnsi="Verdana"/>
        </w:rPr>
        <w:t xml:space="preserve">relevant </w:t>
      </w:r>
      <w:r>
        <w:rPr>
          <w:rFonts w:ascii="Verdana" w:hAnsi="Verdana"/>
        </w:rPr>
        <w:t>KPIs.</w:t>
      </w:r>
    </w:p>
    <w:p w14:paraId="4E17F979" w14:textId="3C72BB84" w:rsidR="00980A17" w:rsidRDefault="00980A17" w:rsidP="009F0509">
      <w:pPr>
        <w:jc w:val="both"/>
        <w:rPr>
          <w:rFonts w:ascii="Verdana" w:hAnsi="Verdana"/>
        </w:rPr>
      </w:pPr>
      <w:r>
        <w:rPr>
          <w:rFonts w:ascii="Verdana" w:hAnsi="Verdana"/>
        </w:rPr>
        <w:t xml:space="preserve">You will be an excellent team player with effective project management skills. </w:t>
      </w:r>
      <w:r w:rsidR="002B0DF7">
        <w:rPr>
          <w:rFonts w:ascii="Verdana" w:hAnsi="Verdana"/>
        </w:rPr>
        <w:t>Creative thought, a</w:t>
      </w:r>
      <w:r>
        <w:rPr>
          <w:rFonts w:ascii="Verdana" w:hAnsi="Verdana"/>
        </w:rPr>
        <w:t xml:space="preserve">ttention to detail, </w:t>
      </w:r>
      <w:r w:rsidR="002B0DF7">
        <w:rPr>
          <w:rFonts w:ascii="Verdana" w:hAnsi="Verdana"/>
        </w:rPr>
        <w:t xml:space="preserve">the ability to </w:t>
      </w:r>
      <w:r>
        <w:rPr>
          <w:rFonts w:ascii="Verdana" w:hAnsi="Verdana"/>
        </w:rPr>
        <w:t>meet tight schedules</w:t>
      </w:r>
      <w:r w:rsidR="002B0DF7">
        <w:rPr>
          <w:rFonts w:ascii="Verdana" w:hAnsi="Verdana"/>
        </w:rPr>
        <w:t xml:space="preserve"> of work deadlines</w:t>
      </w:r>
      <w:r>
        <w:rPr>
          <w:rFonts w:ascii="Verdana" w:hAnsi="Verdana"/>
        </w:rPr>
        <w:t xml:space="preserve"> and strong administration skills are essential for this role. You will have strong </w:t>
      </w:r>
      <w:r w:rsidR="00001DB7">
        <w:rPr>
          <w:rFonts w:ascii="Verdana" w:hAnsi="Verdana"/>
        </w:rPr>
        <w:t xml:space="preserve">copywriting skills and be proficient with Microsoft Office, Adobe InDesign, Photoshop and </w:t>
      </w:r>
      <w:proofErr w:type="spellStart"/>
      <w:r w:rsidR="00001DB7">
        <w:rPr>
          <w:rFonts w:ascii="Verdana" w:hAnsi="Verdana"/>
        </w:rPr>
        <w:t>Dotmailer</w:t>
      </w:r>
      <w:proofErr w:type="spellEnd"/>
      <w:r w:rsidR="00001DB7">
        <w:rPr>
          <w:rFonts w:ascii="Verdana" w:hAnsi="Verdana"/>
        </w:rPr>
        <w:t>.</w:t>
      </w:r>
    </w:p>
    <w:p w14:paraId="7FEDC483" w14:textId="4800B914" w:rsidR="00980A17" w:rsidRPr="00001DB7" w:rsidRDefault="00001DB7" w:rsidP="009F0509">
      <w:pPr>
        <w:jc w:val="both"/>
        <w:rPr>
          <w:rFonts w:ascii="Verdana" w:hAnsi="Verdana"/>
        </w:rPr>
      </w:pPr>
      <w:r>
        <w:rPr>
          <w:rFonts w:ascii="Verdana" w:hAnsi="Verdana"/>
        </w:rPr>
        <w:t xml:space="preserve">A qualification in communications is desirable. </w:t>
      </w:r>
    </w:p>
    <w:p w14:paraId="2C644E53" w14:textId="77777777" w:rsidR="00471E16" w:rsidRDefault="00471E16" w:rsidP="00471E16">
      <w:pPr>
        <w:jc w:val="both"/>
        <w:rPr>
          <w:rFonts w:ascii="Verdana" w:hAnsi="Verdana"/>
        </w:rPr>
      </w:pPr>
      <w:r>
        <w:rPr>
          <w:rFonts w:ascii="Verdana" w:hAnsi="Verdana"/>
        </w:rPr>
        <w:t xml:space="preserve">In return we offer a competitive range of benefits including a generous annual leave allowance of 27 days (rising to 28 days after 3 years’ service) + bank holidays, flexible working opportunities, 3% contribution towards pension, and season ticket loan.  We are a welcoming, </w:t>
      </w:r>
      <w:proofErr w:type="gramStart"/>
      <w:r>
        <w:rPr>
          <w:rFonts w:ascii="Verdana" w:hAnsi="Verdana"/>
        </w:rPr>
        <w:t>diverse</w:t>
      </w:r>
      <w:proofErr w:type="gramEnd"/>
      <w:r>
        <w:rPr>
          <w:rFonts w:ascii="Verdana" w:hAnsi="Verdana"/>
        </w:rPr>
        <w:t xml:space="preserve"> and inclusive workforce and are a Disability Confident Employer.  We also hold the Investors in People Silver Award.</w:t>
      </w:r>
      <w:r w:rsidRPr="00AA13FC">
        <w:rPr>
          <w:rFonts w:ascii="Verdana" w:hAnsi="Verdana"/>
        </w:rPr>
        <w:t xml:space="preserve"> </w:t>
      </w:r>
    </w:p>
    <w:p w14:paraId="200A81BE" w14:textId="4E2009E0" w:rsidR="00980A17" w:rsidRDefault="00980A17" w:rsidP="009F0509">
      <w:pPr>
        <w:jc w:val="both"/>
      </w:pPr>
    </w:p>
    <w:p w14:paraId="31D1F861" w14:textId="7C6DA5FB" w:rsidR="009F0509" w:rsidRDefault="00980A17" w:rsidP="00980A17">
      <w:pPr>
        <w:jc w:val="both"/>
        <w:rPr>
          <w:rFonts w:ascii="Verdana" w:hAnsi="Verdana"/>
        </w:rPr>
      </w:pPr>
      <w:r>
        <w:rPr>
          <w:rFonts w:ascii="Verdana" w:hAnsi="Verdana"/>
        </w:rPr>
        <w:lastRenderedPageBreak/>
        <w:t>For further details on the role, please refer to the Job Description and Person Specification</w:t>
      </w:r>
      <w:r w:rsidR="009F0509">
        <w:rPr>
          <w:rFonts w:ascii="Verdana" w:hAnsi="Verdana"/>
        </w:rPr>
        <w:t>.</w:t>
      </w:r>
    </w:p>
    <w:p w14:paraId="4936FC1D" w14:textId="7AFF8C50" w:rsidR="00980A17" w:rsidRDefault="00980A17" w:rsidP="00980A17">
      <w:pPr>
        <w:jc w:val="both"/>
        <w:rPr>
          <w:rFonts w:ascii="Verdana" w:hAnsi="Verdana"/>
          <w:b/>
          <w:bCs/>
        </w:rPr>
      </w:pPr>
      <w:r w:rsidRPr="008A7C75">
        <w:rPr>
          <w:rFonts w:ascii="Verdana" w:hAnsi="Verdana"/>
          <w:b/>
          <w:bCs/>
        </w:rPr>
        <w:t xml:space="preserve">Closing date: </w:t>
      </w:r>
      <w:r w:rsidR="00B135DC">
        <w:rPr>
          <w:rFonts w:ascii="Verdana" w:hAnsi="Verdana"/>
          <w:b/>
          <w:bCs/>
        </w:rPr>
        <w:t>9am, Monday 14 December</w:t>
      </w:r>
    </w:p>
    <w:p w14:paraId="5D72C50B" w14:textId="42A2D55B" w:rsidR="00980A17" w:rsidRPr="001F61C1" w:rsidRDefault="00980A17" w:rsidP="00980A17">
      <w:pPr>
        <w:jc w:val="both"/>
        <w:rPr>
          <w:rFonts w:ascii="Verdana" w:hAnsi="Verdana"/>
          <w:b/>
          <w:bCs/>
        </w:rPr>
      </w:pPr>
      <w:r w:rsidRPr="008A7C75">
        <w:rPr>
          <w:rFonts w:ascii="Verdana" w:hAnsi="Verdana"/>
          <w:b/>
          <w:bCs/>
        </w:rPr>
        <w:t xml:space="preserve">Please apply by emailing your CV and a supporting statement which details how you meet the requirements of the role and person spec to </w:t>
      </w:r>
      <w:r w:rsidR="002A3469">
        <w:rPr>
          <w:rFonts w:ascii="Verdana" w:hAnsi="Verdana"/>
          <w:b/>
          <w:bCs/>
        </w:rPr>
        <w:t>recruitment</w:t>
      </w:r>
      <w:r w:rsidRPr="008A7C75">
        <w:rPr>
          <w:rFonts w:ascii="Verdana" w:hAnsi="Verdana"/>
          <w:b/>
          <w:bCs/>
        </w:rPr>
        <w:t>@rsbc.org.uk</w:t>
      </w:r>
    </w:p>
    <w:p w14:paraId="3E27A487" w14:textId="41F6EBFA" w:rsidR="00980A17" w:rsidRPr="009C071A" w:rsidRDefault="009C071A" w:rsidP="009C071A">
      <w:pPr>
        <w:jc w:val="both"/>
        <w:rPr>
          <w:rFonts w:ascii="Verdana" w:hAnsi="Verdana"/>
          <w:b/>
          <w:sz w:val="20"/>
          <w:szCs w:val="20"/>
        </w:rPr>
      </w:pPr>
      <w:r>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p w14:paraId="34556E0F" w14:textId="77777777" w:rsidR="002B0DF7" w:rsidRPr="00980A17" w:rsidRDefault="002B0DF7" w:rsidP="00980A17"/>
    <w:sectPr w:rsidR="002B0DF7" w:rsidRPr="00980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D7819"/>
    <w:multiLevelType w:val="hybridMultilevel"/>
    <w:tmpl w:val="65D8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46"/>
    <w:rsid w:val="00001DB7"/>
    <w:rsid w:val="0006502F"/>
    <w:rsid w:val="00103238"/>
    <w:rsid w:val="00252D46"/>
    <w:rsid w:val="002A3469"/>
    <w:rsid w:val="002B0DF7"/>
    <w:rsid w:val="0030612D"/>
    <w:rsid w:val="003439B5"/>
    <w:rsid w:val="003F1715"/>
    <w:rsid w:val="00471E16"/>
    <w:rsid w:val="005651D7"/>
    <w:rsid w:val="007D5024"/>
    <w:rsid w:val="00980A17"/>
    <w:rsid w:val="009B31CE"/>
    <w:rsid w:val="009C071A"/>
    <w:rsid w:val="009F0509"/>
    <w:rsid w:val="00B135DC"/>
    <w:rsid w:val="00C90EE9"/>
    <w:rsid w:val="00E93B84"/>
    <w:rsid w:val="00F5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EA9A"/>
  <w15:chartTrackingRefBased/>
  <w15:docId w15:val="{7E5E9EDD-7813-41CA-977E-005CE3A9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9"/>
    <w:qFormat/>
    <w:rsid w:val="002B0DF7"/>
    <w:pPr>
      <w:spacing w:before="240" w:after="60" w:line="240" w:lineRule="auto"/>
      <w:outlineLvl w:val="4"/>
    </w:pPr>
    <w:rPr>
      <w:rFonts w:ascii="Arial" w:eastAsia="Times New Roman" w:hAnsi="Arial"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2B0DF7"/>
    <w:rPr>
      <w:rFonts w:ascii="Arial" w:eastAsia="Times New Roman" w:hAnsi="Arial" w:cs="Times New Roman"/>
      <w:b/>
      <w:bCs/>
      <w:i/>
      <w:iCs/>
      <w:sz w:val="26"/>
      <w:szCs w:val="26"/>
      <w:lang w:val="en-US"/>
    </w:rPr>
  </w:style>
  <w:style w:type="paragraph" w:styleId="ListParagraph">
    <w:name w:val="List Paragraph"/>
    <w:basedOn w:val="Normal"/>
    <w:uiPriority w:val="34"/>
    <w:qFormat/>
    <w:rsid w:val="002B0DF7"/>
    <w:pPr>
      <w:spacing w:after="200" w:line="276" w:lineRule="auto"/>
      <w:ind w:left="720"/>
    </w:pPr>
    <w:rPr>
      <w:rFonts w:ascii="Calibri" w:eastAsia="Calibri" w:hAnsi="Calibri" w:cs="Times New Roman"/>
    </w:rPr>
  </w:style>
  <w:style w:type="paragraph" w:styleId="NoSpacing">
    <w:name w:val="No Spacing"/>
    <w:uiPriority w:val="1"/>
    <w:qFormat/>
    <w:rsid w:val="002B0D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Daniel Payne</cp:lastModifiedBy>
  <cp:revision>2</cp:revision>
  <dcterms:created xsi:type="dcterms:W3CDTF">2020-12-01T15:40:00Z</dcterms:created>
  <dcterms:modified xsi:type="dcterms:W3CDTF">2020-12-01T15:40:00Z</dcterms:modified>
</cp:coreProperties>
</file>